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ПРЕДЛОЖЕНИЯ</w:t>
      </w:r>
    </w:p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о разработке нормативных правовых актов Удмуртской Республики,</w:t>
      </w:r>
    </w:p>
    <w:p w:rsidR="009E7551" w:rsidRDefault="009E7551" w:rsidP="009E75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71844">
        <w:rPr>
          <w:rFonts w:ascii="Times New Roman" w:hAnsi="Times New Roman"/>
          <w:b/>
          <w:sz w:val="28"/>
          <w:szCs w:val="28"/>
        </w:rPr>
        <w:t xml:space="preserve">принятие которых необходимо для реализации </w:t>
      </w:r>
    </w:p>
    <w:p w:rsidR="00F33219" w:rsidRDefault="009E7551" w:rsidP="00F33219">
      <w:pPr>
        <w:pStyle w:val="a6"/>
        <w:ind w:firstLine="0"/>
        <w:jc w:val="center"/>
        <w:rPr>
          <w:b/>
          <w:szCs w:val="28"/>
        </w:rPr>
      </w:pPr>
      <w:r w:rsidRPr="00271844">
        <w:rPr>
          <w:b/>
          <w:szCs w:val="28"/>
        </w:rPr>
        <w:t xml:space="preserve">Закона Удмуртской Республики </w:t>
      </w:r>
      <w:r w:rsidR="00F33219">
        <w:rPr>
          <w:b/>
          <w:szCs w:val="28"/>
        </w:rPr>
        <w:t>«О внесении изменений в отдельные Законы Удмуртской Республики</w:t>
      </w:r>
      <w:r w:rsidR="00F33219">
        <w:rPr>
          <w:b/>
          <w:szCs w:val="28"/>
        </w:rPr>
        <w:t xml:space="preserve"> </w:t>
      </w:r>
      <w:r w:rsidR="00F33219">
        <w:rPr>
          <w:b/>
          <w:szCs w:val="28"/>
          <w:lang w:eastAsia="ru-RU"/>
        </w:rPr>
        <w:t>в связи с принятием Федерального закона «Об общих принципах организации публичной власти в субъектах Российской Федерации»</w:t>
      </w:r>
    </w:p>
    <w:p w:rsidR="009E7551" w:rsidRPr="006B5C01" w:rsidRDefault="009E7551" w:rsidP="00F33219">
      <w:pPr>
        <w:pStyle w:val="a5"/>
        <w:jc w:val="center"/>
        <w:rPr>
          <w:szCs w:val="28"/>
        </w:rPr>
      </w:pPr>
    </w:p>
    <w:p w:rsidR="009E7551" w:rsidRDefault="009E7551" w:rsidP="009E7551">
      <w:pPr>
        <w:ind w:firstLine="709"/>
        <w:jc w:val="both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F33219" w:rsidRPr="006B5C01">
        <w:rPr>
          <w:szCs w:val="28"/>
        </w:rPr>
        <w:t>«</w:t>
      </w:r>
      <w:r w:rsidR="00F33219" w:rsidRPr="00630C9C">
        <w:rPr>
          <w:szCs w:val="28"/>
        </w:rPr>
        <w:t xml:space="preserve">О внесении изменений в отдельные Законы Удмуртской Республики </w:t>
      </w:r>
      <w:r w:rsidR="00F33219" w:rsidRPr="00630C9C">
        <w:rPr>
          <w:szCs w:val="28"/>
          <w:lang w:eastAsia="ru-RU"/>
        </w:rPr>
        <w:t>в связи с принятием Федерального закона «Об общих принципах организации публичной власти в субъектах Российской Федерации»</w:t>
      </w:r>
      <w:r w:rsidRPr="006B5C01">
        <w:rPr>
          <w:szCs w:val="28"/>
        </w:rPr>
        <w:t xml:space="preserve"> 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9E7551" w:rsidRDefault="009E7551" w:rsidP="009E7551">
      <w:pPr>
        <w:jc w:val="both"/>
        <w:rPr>
          <w:szCs w:val="28"/>
        </w:rPr>
      </w:pP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  <w:bookmarkStart w:id="0" w:name="_GoBack"/>
      <w:bookmarkEnd w:id="0"/>
    </w:p>
    <w:sectPr w:rsidR="009E7551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97" w:rsidRDefault="004F284E">
      <w:r>
        <w:separator/>
      </w:r>
    </w:p>
  </w:endnote>
  <w:endnote w:type="continuationSeparator" w:id="0">
    <w:p w:rsidR="00410D97" w:rsidRDefault="004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97" w:rsidRDefault="004F284E">
      <w:r>
        <w:separator/>
      </w:r>
    </w:p>
  </w:footnote>
  <w:footnote w:type="continuationSeparator" w:id="0">
    <w:p w:rsidR="00410D97" w:rsidRDefault="004F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F33219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1"/>
    <w:rsid w:val="00410D97"/>
    <w:rsid w:val="004F284E"/>
    <w:rsid w:val="00660705"/>
    <w:rsid w:val="009E7551"/>
    <w:rsid w:val="00F33219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BD94-2381-40F1-9D50-A98B7C2C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51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551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9E755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9E7551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E7551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75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5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3</cp:revision>
  <cp:lastPrinted>2022-11-15T06:20:00Z</cp:lastPrinted>
  <dcterms:created xsi:type="dcterms:W3CDTF">2022-11-15T06:12:00Z</dcterms:created>
  <dcterms:modified xsi:type="dcterms:W3CDTF">2022-11-15T06:21:00Z</dcterms:modified>
</cp:coreProperties>
</file>